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E2" w:rsidRDefault="00F178EE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Талецкий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детский сад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  <w:t>«Ладушки»</w:t>
      </w: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Pr="00BC375F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ПЕРСПЕКТИВНЫЙ ПЛАН РАБОТЫ </w:t>
      </w: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подготовительной группе 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тему:</w:t>
      </w: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ДЕТЕЙ ОСНОВАМ ФИНАНСОВОЙ ГРАМОТНОСТИ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ель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369E2" w:rsidRPr="00BC375F" w:rsidRDefault="00F178EE" w:rsidP="00BC375F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Асташова Т.А.</w:t>
      </w:r>
    </w:p>
    <w:p w:rsidR="002369E2" w:rsidRDefault="002369E2" w:rsidP="00BC375F">
      <w:pPr>
        <w:spacing w:after="0" w:line="360" w:lineRule="auto"/>
        <w:ind w:firstLine="360"/>
        <w:jc w:val="right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ижние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Тальцы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  <w:r w:rsidR="002369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2-2023 учебный </w:t>
      </w:r>
      <w:r w:rsidR="002369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</w:t>
      </w:r>
      <w:r w:rsidR="002369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69E2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Pr="00BC375F" w:rsidRDefault="00F178EE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Цель</w:t>
      </w:r>
      <w:r w:rsidR="002369E2"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данной </w:t>
      </w:r>
      <w:r w:rsidR="002369E2"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программы – сформировать основы финансовой грамотности у детей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подготовительной группы. 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сформировать первичные экономические понятия;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научить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правильному отношению к деньгам, способам их </w:t>
      </w:r>
      <w:proofErr w:type="spellStart"/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зарабатывания</w:t>
      </w:r>
      <w:proofErr w:type="spellEnd"/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разумному их использованию;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объяснить взаимосвязь между экономическими и этическими </w:t>
      </w:r>
      <w:r w:rsidRPr="00BC375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категориями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труд, товар, деньги, цена, стоимость - с одной стороны и нравственными понятиями, такими, как бережливость, честность, экономность, щедрость и т. д.</w:t>
      </w:r>
      <w:proofErr w:type="gramStart"/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научить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правильно вести себя в реальных жизненных ситуациях, носящих экономический характер </w:t>
      </w:r>
      <w:r w:rsidRPr="00BC375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(покупка в магазине, плата за прое</w:t>
      </w:r>
      <w:proofErr w:type="gramStart"/>
      <w:r w:rsidRPr="00BC375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 в тр</w:t>
      </w:r>
      <w:proofErr w:type="gramEnd"/>
      <w:r w:rsidRPr="00BC375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анспорте и т. д.)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75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работы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деловые, сюжетно-ролевые игры, тематические занятия, беседы с привлечением родителей (сотрудников экономического сектора, экскурсии, а также использование ЭОР, ИКТ.</w:t>
      </w:r>
      <w:proofErr w:type="gramEnd"/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75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бумага, клей, карандаши, фломастеры, маркеры, ножницы, стенды по экономической тематике, фото, виде</w:t>
      </w:r>
      <w:r w:rsidR="00F178E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оаппаратура, ноутбук, проектор 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т. д.</w:t>
      </w:r>
      <w:proofErr w:type="gramEnd"/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Сроки реализации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сентябрь-май</w:t>
      </w: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178EE" w:rsidRDefault="00F178EE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Pr="00BC375F" w:rsidRDefault="002369E2" w:rsidP="00BC375F">
      <w:pPr>
        <w:spacing w:after="0"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ТЕМАТИЧЕСКИЙ ПЛАН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515"/>
        <w:gridCol w:w="1866"/>
        <w:gridCol w:w="3662"/>
        <w:gridCol w:w="3528"/>
      </w:tblGrid>
      <w:tr w:rsidR="002369E2" w:rsidRPr="00BC375F">
        <w:trPr>
          <w:trHeight w:val="35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«Откуда пришли деньги?»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прошлое денег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(занятие исследование)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представление о денежной единице, деньги – это универсальное и удобное средство обмена, учить понимать назначение денег;</w:t>
            </w:r>
          </w:p>
          <w:p w:rsidR="002369E2" w:rsidRPr="00BC375F" w:rsidRDefault="002369E2" w:rsidP="00BC375F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историей возникновения денег;</w:t>
            </w:r>
          </w:p>
          <w:p w:rsidR="002369E2" w:rsidRPr="00BC375F" w:rsidRDefault="002369E2" w:rsidP="00BC375F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работать с энциклопедиями.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Экспериментирование: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«Монета, банкнота,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пластиковая карта»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в исследовательской деятельности (делать выводы), самостоятельно находить источник;</w:t>
            </w:r>
          </w:p>
          <w:p w:rsidR="002369E2" w:rsidRPr="00BC375F" w:rsidRDefault="002369E2" w:rsidP="00BC375F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 сущность понятия «монета», «банкнота», «пластиковая карта» наличные и безналичные деньги.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рубля»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5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явление культуры, их оформление отражение культуры разных стран;</w:t>
            </w:r>
          </w:p>
          <w:p w:rsidR="002369E2" w:rsidRPr="00BC375F" w:rsidRDefault="002369E2" w:rsidP="00BC375F">
            <w:pPr>
              <w:numPr>
                <w:ilvl w:val="0"/>
                <w:numId w:val="5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представлений детей </w:t>
            </w:r>
            <w:proofErr w:type="gram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понятии «валюта», цена, товар.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потребности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«Юные финансисты» или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– путешествие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потребности»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 потребности;</w:t>
            </w:r>
          </w:p>
          <w:p w:rsidR="002369E2" w:rsidRPr="00BC375F" w:rsidRDefault="002369E2" w:rsidP="00BC375F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от чего зависят потребности человека;</w:t>
            </w:r>
          </w:p>
          <w:p w:rsidR="002369E2" w:rsidRPr="00BC375F" w:rsidRDefault="002369E2" w:rsidP="00BC375F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решать проблемные ситуации, подвести к пониманию того, что человек не может иметь все, что хочет.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«Приключения Умника и Торопыжки в страну Финансов» (кукольное представление)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понятие «потребности человека»;</w:t>
            </w:r>
          </w:p>
          <w:p w:rsidR="002369E2" w:rsidRPr="00BC375F" w:rsidRDefault="002369E2" w:rsidP="00BC375F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решать проблемные ситуации;</w:t>
            </w:r>
          </w:p>
          <w:p w:rsidR="002369E2" w:rsidRPr="00BC375F" w:rsidRDefault="002369E2" w:rsidP="00BC375F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социально – личностные качества и ценностные ориентиры.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Интерактивное занятие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белка училась считать»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8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знания детей о разнообразии товаров;</w:t>
            </w:r>
          </w:p>
          <w:p w:rsidR="002369E2" w:rsidRPr="00BC375F" w:rsidRDefault="002369E2" w:rsidP="00BC375F">
            <w:pPr>
              <w:numPr>
                <w:ilvl w:val="0"/>
                <w:numId w:val="8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многообразием потребностей и ограниченными возможностями;</w:t>
            </w:r>
          </w:p>
          <w:p w:rsidR="002369E2" w:rsidRPr="00BC375F" w:rsidRDefault="002369E2" w:rsidP="00BC375F">
            <w:pPr>
              <w:numPr>
                <w:ilvl w:val="0"/>
                <w:numId w:val="8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определять разницу между «хочу» и «надо».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«Юные финансисты»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9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умение определять и различать </w:t>
            </w: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потребности человека;</w:t>
            </w:r>
          </w:p>
          <w:p w:rsidR="002369E2" w:rsidRPr="00BC375F" w:rsidRDefault="002369E2" w:rsidP="00BC375F">
            <w:pPr>
              <w:numPr>
                <w:ilvl w:val="0"/>
                <w:numId w:val="9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различать товар и не товар, понимать от чего зависит цена товара.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деньги доходят, а потом расходятся»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0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составляющими бюджета, с путями экономии бюджета семьи;</w:t>
            </w:r>
          </w:p>
          <w:p w:rsidR="002369E2" w:rsidRPr="00BC375F" w:rsidRDefault="002369E2" w:rsidP="00BC375F">
            <w:pPr>
              <w:numPr>
                <w:ilvl w:val="0"/>
                <w:numId w:val="10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понятия «доходы», «расходы», «зарплата», «пения», «стипендия»;</w:t>
            </w:r>
          </w:p>
          <w:p w:rsidR="002369E2" w:rsidRPr="00BC375F" w:rsidRDefault="002369E2" w:rsidP="00BC375F">
            <w:pPr>
              <w:numPr>
                <w:ilvl w:val="0"/>
                <w:numId w:val="10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правильное отношение к деньгам.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правильно беречь деньги?»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знания детей о способах экономного расходования бюджета;</w:t>
            </w:r>
          </w:p>
          <w:p w:rsidR="002369E2" w:rsidRPr="00BC375F" w:rsidRDefault="002369E2" w:rsidP="00BC375F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навыки разумного поведения в ситуациях, связанных с деньгами.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«Идем в магазин или как делать покупки с умом»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умение устанавливать зависимость между качеством товара, его ценой и спросом на него;</w:t>
            </w:r>
          </w:p>
          <w:p w:rsidR="002369E2" w:rsidRPr="00BC375F" w:rsidRDefault="002369E2" w:rsidP="00BC375F">
            <w:pPr>
              <w:numPr>
                <w:ilvl w:val="0"/>
                <w:numId w:val="1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понятия «товар», «цена», «дороже - </w:t>
            </w: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дешевле», «потребительская грамотность»;</w:t>
            </w:r>
          </w:p>
          <w:p w:rsidR="002369E2" w:rsidRPr="00BC375F" w:rsidRDefault="002369E2" w:rsidP="00BC375F">
            <w:pPr>
              <w:numPr>
                <w:ilvl w:val="0"/>
                <w:numId w:val="1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уважение к людям, умеющим хорошо трудиться и честно зарабатывать деньги.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родителями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«Хоть семи нам еще нет, формируем мы бюджет»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3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понятия «семейный бюджет»;</w:t>
            </w:r>
          </w:p>
          <w:p w:rsidR="002369E2" w:rsidRPr="00BC375F" w:rsidRDefault="002369E2" w:rsidP="00BC375F">
            <w:pPr>
              <w:numPr>
                <w:ilvl w:val="0"/>
                <w:numId w:val="13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бережливость, расчетливость, смекалку, трудолюбие, осуждать жадность.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Наш город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профессии важны»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представление о труде, его видах (сельскохозяйственный, ремесленный, домашний и т.д.);</w:t>
            </w:r>
          </w:p>
          <w:p w:rsidR="002369E2" w:rsidRPr="00BC375F" w:rsidRDefault="002369E2" w:rsidP="00BC375F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выделять последовательность трудовых действий;</w:t>
            </w:r>
          </w:p>
          <w:p w:rsidR="002369E2" w:rsidRPr="00BC375F" w:rsidRDefault="002369E2" w:rsidP="00BC375F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отчетливое представление о роли труда в жизни общества;</w:t>
            </w:r>
          </w:p>
          <w:p w:rsidR="002369E2" w:rsidRPr="00BC375F" w:rsidRDefault="002369E2" w:rsidP="00BC375F">
            <w:pPr>
              <w:numPr>
                <w:ilvl w:val="0"/>
                <w:numId w:val="1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уважение к людям, умеющим хорошо трудиться и честно </w:t>
            </w: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зарабатывать деньги.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игра «Путешествуем по городу»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5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 </w:t>
            </w: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производством</w:t>
            </w: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товаров и услуг (карта города, где дети знакомятся с предприятиями города, которые выпускают разную продукцию и заполняют карту карточками с соответствующими товарами).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Наш город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«Дом, где живут деньги»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6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первоначальные знания о банке (банк принимает деньги на хранение, выдает деньги вкладчикам, предоставляет деньги в долг);</w:t>
            </w:r>
          </w:p>
          <w:p w:rsidR="002369E2" w:rsidRPr="00BC375F" w:rsidRDefault="002369E2" w:rsidP="00BC375F">
            <w:pPr>
              <w:numPr>
                <w:ilvl w:val="0"/>
                <w:numId w:val="16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профессиями: менеджер, кассир, банкир.</w:t>
            </w:r>
          </w:p>
        </w:tc>
      </w:tr>
      <w:tr w:rsidR="002369E2" w:rsidRPr="00BC375F">
        <w:trPr>
          <w:trHeight w:val="74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«Свой бизнес»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(открываем пекарню)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представления детей о сущности экономических явлений и понятий;</w:t>
            </w:r>
          </w:p>
          <w:p w:rsidR="002369E2" w:rsidRPr="00BC375F" w:rsidRDefault="002369E2" w:rsidP="00BC375F">
            <w:pPr>
              <w:numPr>
                <w:ilvl w:val="0"/>
                <w:numId w:val="1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экономическое мышление;</w:t>
            </w:r>
          </w:p>
          <w:p w:rsidR="002369E2" w:rsidRPr="00BC375F" w:rsidRDefault="002369E2" w:rsidP="00BC375F">
            <w:pPr>
              <w:numPr>
                <w:ilvl w:val="0"/>
                <w:numId w:val="1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эксперименты, устанавливать причинно – следственные связи;</w:t>
            </w:r>
          </w:p>
          <w:p w:rsidR="002369E2" w:rsidRPr="00BC375F" w:rsidRDefault="002369E2" w:rsidP="00BC375F">
            <w:pPr>
              <w:numPr>
                <w:ilvl w:val="0"/>
                <w:numId w:val="1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Закрепить экономические знания в практической ситуации.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долго спит,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тот денег не скопит»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(финансовая грамота</w:t>
            </w:r>
            <w:proofErr w:type="gramEnd"/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мудрости народной)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8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пословицами и поговорками о труде.</w:t>
            </w:r>
          </w:p>
        </w:tc>
      </w:tr>
      <w:tr w:rsidR="002369E2" w:rsidRPr="00BC375F">
        <w:trPr>
          <w:trHeight w:val="1304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ложь, да в ней намек – добрым молодцам урок»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(финансовая грамота</w:t>
            </w:r>
            <w:proofErr w:type="gramEnd"/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мудрости народной)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19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умение подмечать в сказках, простейшие экономические явления;</w:t>
            </w:r>
          </w:p>
          <w:p w:rsidR="002369E2" w:rsidRPr="00BC375F" w:rsidRDefault="002369E2" w:rsidP="00BC375F">
            <w:pPr>
              <w:numPr>
                <w:ilvl w:val="0"/>
                <w:numId w:val="19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нравственную оценку поступкам героев.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«Реклама, как она работает»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0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представление о том, что такое реклама и для чего она нужна, о вреде и пользе рекламы;</w:t>
            </w:r>
          </w:p>
          <w:p w:rsidR="002369E2" w:rsidRPr="00BC375F" w:rsidRDefault="002369E2" w:rsidP="00BC375F">
            <w:pPr>
              <w:numPr>
                <w:ilvl w:val="0"/>
                <w:numId w:val="20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правильно воспринимать рекламу;</w:t>
            </w:r>
          </w:p>
          <w:p w:rsidR="002369E2" w:rsidRPr="00BC375F" w:rsidRDefault="002369E2" w:rsidP="00BC375F">
            <w:pPr>
              <w:numPr>
                <w:ilvl w:val="0"/>
                <w:numId w:val="20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осуществлять процесс рекламирования (создания рекламы).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«Копейка рубль бережет»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1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Обобщить и систематизировать знания детей о </w:t>
            </w:r>
            <w:proofErr w:type="spell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товарно</w:t>
            </w:r>
            <w:proofErr w:type="spellEnd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денежных отношениях.</w:t>
            </w:r>
          </w:p>
          <w:p w:rsidR="002369E2" w:rsidRPr="00BC375F" w:rsidRDefault="002369E2" w:rsidP="00BC37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369E2" w:rsidRPr="00BC375F">
        <w:trPr>
          <w:trHeight w:val="836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«Экономия тепла, света, воды» (учимся экономить)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Развить познавательный интерес к </w:t>
            </w: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вопросам финансовой грамотности и применению знаний на практике;</w:t>
            </w:r>
          </w:p>
          <w:p w:rsidR="002369E2" w:rsidRPr="00BC375F" w:rsidRDefault="002369E2" w:rsidP="00BC375F">
            <w:pPr>
              <w:numPr>
                <w:ilvl w:val="0"/>
                <w:numId w:val="2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понимание единства человека и природы;</w:t>
            </w:r>
          </w:p>
          <w:p w:rsidR="002369E2" w:rsidRPr="00BC375F" w:rsidRDefault="002369E2" w:rsidP="00BC375F">
            <w:pPr>
              <w:numPr>
                <w:ilvl w:val="0"/>
                <w:numId w:val="2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образное и упрощенное объяснение понятий энергосбережения, электроэнергии, экономного пользования водой, сохранения тепла;</w:t>
            </w:r>
          </w:p>
          <w:p w:rsidR="002369E2" w:rsidRPr="00BC375F" w:rsidRDefault="002369E2" w:rsidP="00BC375F">
            <w:pPr>
              <w:numPr>
                <w:ilvl w:val="0"/>
                <w:numId w:val="2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потребность в их экономии.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«Производители и ресурсы»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3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 детей представление о разных видах ресурсов, понятии «экономия ресурсов», о производителях товаров и услуг.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сберечь ресурсы Планеты?»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4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природным ресурсам планеты.</w:t>
            </w:r>
          </w:p>
          <w:p w:rsidR="002369E2" w:rsidRPr="00BC375F" w:rsidRDefault="002369E2" w:rsidP="00BC37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«Сохранить и приумножить»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безопасность»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5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элементарными правилами финансовой безопасности.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«В долг брать легко,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 платить тяжело»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6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</w:t>
            </w:r>
            <w:proofErr w:type="spell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 (уроки финансовой грамотности «</w:t>
            </w:r>
            <w:proofErr w:type="spell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Нюша</w:t>
            </w:r>
            <w:proofErr w:type="spellEnd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платье»).</w:t>
            </w: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«Карманные деньги, как ими распорядиться» (обучающая игра)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«Не имей сто рублей,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 имей сто друзей»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69E2" w:rsidRPr="00BC375F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Благотворительность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«Творим добро»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 к знаниям о финансовой грамотности;</w:t>
            </w:r>
          </w:p>
          <w:p w:rsidR="002369E2" w:rsidRPr="00BC375F" w:rsidRDefault="002369E2" w:rsidP="00BC375F">
            <w:pPr>
              <w:numPr>
                <w:ilvl w:val="0"/>
                <w:numId w:val="2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понятием «бартер», «благотворительный фонд»;</w:t>
            </w:r>
          </w:p>
          <w:p w:rsidR="002369E2" w:rsidRPr="00BC375F" w:rsidRDefault="002369E2" w:rsidP="00BC375F">
            <w:pPr>
              <w:numPr>
                <w:ilvl w:val="0"/>
                <w:numId w:val="27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 о благотворительности, и о том, почему она приносит не только добро, но и выгоду.</w:t>
            </w:r>
          </w:p>
        </w:tc>
      </w:tr>
      <w:tr w:rsidR="002369E2" w:rsidRPr="00BC375F">
        <w:trPr>
          <w:trHeight w:val="1268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о рублике»</w:t>
            </w:r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(просмотр и обсуждение</w:t>
            </w:r>
            <w:proofErr w:type="gramEnd"/>
          </w:p>
          <w:p w:rsidR="002369E2" w:rsidRPr="00BC375F" w:rsidRDefault="002369E2" w:rsidP="00BC375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– ролика)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numPr>
                <w:ilvl w:val="0"/>
                <w:numId w:val="28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материала.</w:t>
            </w:r>
          </w:p>
        </w:tc>
      </w:tr>
      <w:tr w:rsidR="002369E2" w:rsidRPr="00BC375F">
        <w:trPr>
          <w:trHeight w:val="41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игра «Финансовая школа»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9E2" w:rsidRPr="00BC375F" w:rsidRDefault="002369E2" w:rsidP="00BC375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результате игры дети закрепляют полученные знания мира финансов.</w:t>
            </w:r>
          </w:p>
        </w:tc>
      </w:tr>
    </w:tbl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Ожидаемые результаты.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конце реализации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мы планируем сформировать у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следующие понятия и </w:t>
      </w:r>
      <w:r w:rsidRPr="00BC375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представления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Деньги не появляются сами собой, а зарабатываются.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Сначала зарабатываем – потом </w:t>
      </w:r>
      <w:r w:rsidRPr="00BC375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тратим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соответственно, чем больше зарабатываешь и разумнее тратишь, тем больше можешь купить.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Стоимость товара зависит от его качества, нужности и от того, насколько сложно его произвести (а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посредник).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Деньги любят счет (дети должны уметь считать деньги, например, сдачу в магазине, деньги, которые они могут потратить в магазине).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Финансы нужно планировать </w:t>
      </w:r>
      <w:r w:rsidRPr="00BC375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(приучаем вести учет доходов и расходов в краткосрочном периоде)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Твои деньги бывают объектом чужого интереса (дети должны знать элементарные правила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финансовой безопасности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Не все продается и покупается (дети должны понимать, что главные ценности – жизнь, отношения, радость близких людей – за деньги не купишь).</w:t>
      </w:r>
    </w:p>
    <w:p w:rsidR="002369E2" w:rsidRPr="00BC375F" w:rsidRDefault="002369E2" w:rsidP="00BC375F">
      <w:pPr>
        <w:spacing w:after="0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BC375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Финансы</w:t>
      </w:r>
      <w:r w:rsidRPr="00BC375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это интересно и увлекательно.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rFonts w:cs="Calibri"/>
          <w:color w:val="111111"/>
          <w:sz w:val="28"/>
          <w:szCs w:val="28"/>
          <w:bdr w:val="none" w:sz="0" w:space="0" w:color="auto" w:frame="1"/>
        </w:rPr>
      </w:pP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rStyle w:val="a4"/>
          <w:color w:val="111111"/>
          <w:sz w:val="28"/>
          <w:szCs w:val="28"/>
          <w:bdr w:val="none" w:sz="0" w:space="0" w:color="auto" w:frame="1"/>
        </w:rPr>
        <w:t>Работа</w:t>
      </w:r>
      <w:r w:rsidRPr="00BC375F">
        <w:rPr>
          <w:rFonts w:cs="Calibri"/>
          <w:color w:val="111111"/>
          <w:sz w:val="28"/>
          <w:szCs w:val="28"/>
        </w:rPr>
        <w:t> </w:t>
      </w:r>
      <w:r w:rsidRPr="00BC375F">
        <w:rPr>
          <w:color w:val="111111"/>
          <w:sz w:val="28"/>
          <w:szCs w:val="28"/>
        </w:rPr>
        <w:t>по экономическому воспитанию дошкольника невозможна без участия родителей.</w:t>
      </w:r>
    </w:p>
    <w:p w:rsidR="002369E2" w:rsidRPr="00BC375F" w:rsidRDefault="002369E2" w:rsidP="00F178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color w:val="111111"/>
          <w:sz w:val="28"/>
          <w:szCs w:val="28"/>
        </w:rPr>
        <w:t>На всех этапах требуется поддержка ребенка дома, в семье. Совместная </w:t>
      </w:r>
      <w:r w:rsidRPr="00BC375F">
        <w:rPr>
          <w:rStyle w:val="a4"/>
          <w:color w:val="111111"/>
          <w:sz w:val="28"/>
          <w:szCs w:val="28"/>
          <w:bdr w:val="none" w:sz="0" w:space="0" w:color="auto" w:frame="1"/>
        </w:rPr>
        <w:t>работа</w:t>
      </w:r>
      <w:r w:rsidRPr="00BC375F">
        <w:rPr>
          <w:rFonts w:cs="Calibri"/>
          <w:color w:val="111111"/>
          <w:sz w:val="28"/>
          <w:szCs w:val="28"/>
        </w:rPr>
        <w:t> </w:t>
      </w:r>
      <w:r w:rsidRPr="00BC375F">
        <w:rPr>
          <w:color w:val="111111"/>
          <w:sz w:val="28"/>
          <w:szCs w:val="28"/>
        </w:rPr>
        <w:t>педагога и семьи даёт хорошие результаты и способствует более серьёзному и ответственному</w:t>
      </w:r>
      <w:r w:rsidR="00F178EE">
        <w:rPr>
          <w:color w:val="111111"/>
          <w:sz w:val="28"/>
          <w:szCs w:val="28"/>
        </w:rPr>
        <w:t xml:space="preserve"> </w:t>
      </w:r>
      <w:r w:rsidRPr="00BC375F">
        <w:rPr>
          <w:color w:val="111111"/>
          <w:sz w:val="28"/>
          <w:szCs w:val="28"/>
        </w:rPr>
        <w:t>отношению взрослых к экономическому воспитанию детей.</w:t>
      </w:r>
    </w:p>
    <w:p w:rsidR="00F178EE" w:rsidRDefault="00F178EE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F178EE" w:rsidRDefault="00F178EE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F178EE" w:rsidRDefault="00F178EE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F178EE" w:rsidRDefault="00F178EE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F178EE" w:rsidRDefault="00F178EE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lastRenderedPageBreak/>
        <w:t>Работа с родителями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>Сентябрь</w:t>
      </w:r>
      <w:r w:rsidRPr="00BC375F">
        <w:rPr>
          <w:color w:val="111111"/>
          <w:sz w:val="28"/>
          <w:szCs w:val="28"/>
        </w:rPr>
        <w:t xml:space="preserve"> – </w:t>
      </w: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Финансовая</w:t>
      </w:r>
      <w:r w:rsidRPr="00BC375F">
        <w:rPr>
          <w:rFonts w:cs="Calibri"/>
          <w:color w:val="111111"/>
          <w:sz w:val="28"/>
          <w:szCs w:val="28"/>
        </w:rPr>
        <w:t> </w:t>
      </w:r>
      <w:r w:rsidRPr="00BC375F">
        <w:rPr>
          <w:color w:val="111111"/>
          <w:sz w:val="28"/>
          <w:szCs w:val="28"/>
        </w:rPr>
        <w:t>грамотность как заказ и общества – апробация </w:t>
      </w: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дополнительной </w:t>
      </w:r>
      <w:proofErr w:type="spellStart"/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общеразвивающей</w:t>
      </w:r>
      <w:proofErr w:type="spellEnd"/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программы</w:t>
      </w:r>
      <w:r w:rsidRPr="00BC375F">
        <w:rPr>
          <w:rStyle w:val="a4"/>
          <w:rFonts w:cs="Calibri"/>
          <w:color w:val="111111"/>
          <w:sz w:val="28"/>
          <w:szCs w:val="28"/>
          <w:bdr w:val="none" w:sz="0" w:space="0" w:color="auto" w:frame="1"/>
        </w:rPr>
        <w:t>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C375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Азбука финансов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C375F">
        <w:rPr>
          <w:rFonts w:cs="Calibri"/>
          <w:color w:val="111111"/>
          <w:sz w:val="28"/>
          <w:szCs w:val="28"/>
        </w:rPr>
        <w:t> 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proofErr w:type="gramStart"/>
      <w:r w:rsidRPr="00BC375F">
        <w:rPr>
          <w:color w:val="111111"/>
          <w:sz w:val="28"/>
          <w:szCs w:val="28"/>
        </w:rPr>
        <w:t>Общие</w:t>
      </w:r>
      <w:proofErr w:type="gramEnd"/>
      <w:r w:rsidRPr="00BC375F">
        <w:rPr>
          <w:color w:val="111111"/>
          <w:sz w:val="28"/>
          <w:szCs w:val="28"/>
        </w:rPr>
        <w:t xml:space="preserve"> родительское </w:t>
      </w: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собрание</w:t>
      </w:r>
      <w:r w:rsidRPr="00BC37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color w:val="111111"/>
          <w:sz w:val="28"/>
          <w:szCs w:val="28"/>
        </w:rPr>
      </w:pP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Выставка</w:t>
      </w:r>
      <w:r w:rsidRPr="00BC375F">
        <w:rPr>
          <w:rStyle w:val="a4"/>
          <w:rFonts w:cs="Calibri"/>
          <w:color w:val="111111"/>
          <w:sz w:val="28"/>
          <w:szCs w:val="28"/>
          <w:bdr w:val="none" w:sz="0" w:space="0" w:color="auto" w:frame="1"/>
        </w:rPr>
        <w:t>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«Умные </w:t>
      </w: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финансовые книги для детей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b/>
          <w:bCs/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 xml:space="preserve">Октябрь </w:t>
      </w:r>
      <w:r w:rsidRPr="00BC375F">
        <w:rPr>
          <w:color w:val="111111"/>
          <w:sz w:val="28"/>
          <w:szCs w:val="28"/>
        </w:rPr>
        <w:t>–  Семья как начальная школа реальной экономики для детей Круглый стол Анкетирование родителей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C375F">
        <w:rPr>
          <w:color w:val="111111"/>
          <w:sz w:val="28"/>
          <w:szCs w:val="28"/>
          <w:bdr w:val="none" w:sz="0" w:space="0" w:color="auto" w:frame="1"/>
        </w:rPr>
        <w:t>Знаете ли вы основы</w:t>
      </w:r>
      <w:r w:rsidRPr="00BC375F">
        <w:rPr>
          <w:rFonts w:cs="Calibri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финансовой грамотности</w:t>
      </w:r>
      <w:r w:rsidRPr="00BC375F">
        <w:rPr>
          <w:b/>
          <w:bCs/>
          <w:color w:val="111111"/>
          <w:sz w:val="28"/>
          <w:szCs w:val="28"/>
          <w:bdr w:val="none" w:sz="0" w:space="0" w:color="auto" w:frame="1"/>
        </w:rPr>
        <w:t>?»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>Ноябрь</w:t>
      </w:r>
      <w:r w:rsidRPr="00BC375F">
        <w:rPr>
          <w:color w:val="111111"/>
          <w:sz w:val="28"/>
          <w:szCs w:val="28"/>
        </w:rPr>
        <w:t xml:space="preserve"> –  Рекомендации по созданию игр для приобщения ребёнка к миру экономики. Наглядная информация.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color w:val="111111"/>
          <w:sz w:val="28"/>
          <w:szCs w:val="28"/>
        </w:rPr>
        <w:t xml:space="preserve"> Картотека игр – настольно </w:t>
      </w:r>
      <w:proofErr w:type="gramStart"/>
      <w:r w:rsidRPr="00BC375F">
        <w:rPr>
          <w:color w:val="111111"/>
          <w:sz w:val="28"/>
          <w:szCs w:val="28"/>
        </w:rPr>
        <w:t>печатные</w:t>
      </w:r>
      <w:proofErr w:type="gramEnd"/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color w:val="111111"/>
          <w:sz w:val="28"/>
          <w:szCs w:val="28"/>
        </w:rPr>
      </w:pPr>
      <w:proofErr w:type="gramStart"/>
      <w:r w:rsidRPr="00BC375F">
        <w:rPr>
          <w:color w:val="111111"/>
          <w:sz w:val="28"/>
          <w:szCs w:val="28"/>
        </w:rPr>
        <w:t>(Семейный бюджет (Кому, что нужно,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(Разложи правильно и др.)</w:t>
      </w:r>
      <w:proofErr w:type="gramEnd"/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color w:val="111111"/>
          <w:sz w:val="28"/>
          <w:szCs w:val="28"/>
        </w:rPr>
        <w:t>Игры – слова, игр</w:t>
      </w:r>
      <w:proofErr w:type="gramStart"/>
      <w:r w:rsidRPr="00BC375F">
        <w:rPr>
          <w:color w:val="111111"/>
          <w:sz w:val="28"/>
          <w:szCs w:val="28"/>
        </w:rPr>
        <w:t>ы-</w:t>
      </w:r>
      <w:proofErr w:type="gramEnd"/>
      <w:r w:rsidRPr="00BC375F">
        <w:rPr>
          <w:color w:val="111111"/>
          <w:sz w:val="28"/>
          <w:szCs w:val="28"/>
        </w:rPr>
        <w:t xml:space="preserve"> загадки, игры- ситуации.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 xml:space="preserve">Декабрь </w:t>
      </w:r>
      <w:r w:rsidRPr="00BC375F">
        <w:rPr>
          <w:color w:val="111111"/>
          <w:sz w:val="28"/>
          <w:szCs w:val="28"/>
        </w:rPr>
        <w:t>–  День </w:t>
      </w:r>
      <w:r w:rsidRPr="00BC375F">
        <w:rPr>
          <w:rStyle w:val="a4"/>
          <w:color w:val="111111"/>
          <w:sz w:val="28"/>
          <w:szCs w:val="28"/>
          <w:bdr w:val="none" w:sz="0" w:space="0" w:color="auto" w:frame="1"/>
        </w:rPr>
        <w:t>финансовой</w:t>
      </w:r>
      <w:r w:rsidRPr="00BC375F">
        <w:rPr>
          <w:rFonts w:cs="Calibri"/>
          <w:color w:val="111111"/>
          <w:sz w:val="28"/>
          <w:szCs w:val="28"/>
        </w:rPr>
        <w:t> </w:t>
      </w:r>
      <w:r w:rsidRPr="00BC375F">
        <w:rPr>
          <w:color w:val="111111"/>
          <w:sz w:val="28"/>
          <w:szCs w:val="28"/>
        </w:rPr>
        <w:t>грамотности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color w:val="111111"/>
          <w:sz w:val="28"/>
          <w:szCs w:val="28"/>
        </w:rPr>
      </w:pPr>
      <w:r w:rsidRPr="00BC375F">
        <w:rPr>
          <w:color w:val="111111"/>
          <w:sz w:val="28"/>
          <w:szCs w:val="28"/>
        </w:rPr>
        <w:t>Индивидуальные беседы с родителям</w:t>
      </w:r>
      <w:proofErr w:type="gramStart"/>
      <w:r w:rsidRPr="00BC375F">
        <w:rPr>
          <w:color w:val="111111"/>
          <w:sz w:val="28"/>
          <w:szCs w:val="28"/>
        </w:rPr>
        <w:t>и-</w:t>
      </w:r>
      <w:proofErr w:type="gramEnd"/>
      <w:r w:rsidRPr="00BC375F">
        <w:rPr>
          <w:color w:val="111111"/>
          <w:sz w:val="28"/>
          <w:szCs w:val="28"/>
        </w:rPr>
        <w:t xml:space="preserve"> как средство обучения детей </w:t>
      </w:r>
      <w:r w:rsidRPr="00BC375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финансовой грамотности.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 xml:space="preserve">Январь </w:t>
      </w:r>
      <w:r w:rsidRPr="00BC375F">
        <w:rPr>
          <w:color w:val="111111"/>
          <w:sz w:val="28"/>
          <w:szCs w:val="28"/>
        </w:rPr>
        <w:t xml:space="preserve">– </w:t>
      </w:r>
      <w:proofErr w:type="spellStart"/>
      <w:r w:rsidRPr="00BC375F">
        <w:rPr>
          <w:color w:val="111111"/>
          <w:sz w:val="28"/>
          <w:szCs w:val="28"/>
        </w:rPr>
        <w:t>Портфолио</w:t>
      </w:r>
      <w:proofErr w:type="spellEnd"/>
      <w:r w:rsidRPr="00BC375F">
        <w:rPr>
          <w:color w:val="111111"/>
          <w:sz w:val="28"/>
          <w:szCs w:val="28"/>
        </w:rPr>
        <w:t xml:space="preserve"> как трудовая книжка Мастер – класс Совместное создание детей и родителей формы </w:t>
      </w:r>
      <w:proofErr w:type="spellStart"/>
      <w:r w:rsidRPr="00BC375F">
        <w:rPr>
          <w:color w:val="111111"/>
          <w:sz w:val="28"/>
          <w:szCs w:val="28"/>
        </w:rPr>
        <w:t>портфолио</w:t>
      </w:r>
      <w:proofErr w:type="spellEnd"/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 xml:space="preserve">Февраль </w:t>
      </w:r>
      <w:r w:rsidRPr="00BC375F">
        <w:rPr>
          <w:color w:val="111111"/>
          <w:sz w:val="28"/>
          <w:szCs w:val="28"/>
        </w:rPr>
        <w:t>–  Советы гнома </w:t>
      </w:r>
      <w:r w:rsidRPr="00BC375F">
        <w:rPr>
          <w:color w:val="111111"/>
          <w:sz w:val="28"/>
          <w:szCs w:val="28"/>
          <w:u w:val="single"/>
          <w:bdr w:val="none" w:sz="0" w:space="0" w:color="auto" w:frame="1"/>
        </w:rPr>
        <w:t>Эконома</w:t>
      </w:r>
      <w:r w:rsidRPr="00BC375F">
        <w:rPr>
          <w:color w:val="111111"/>
          <w:sz w:val="28"/>
          <w:szCs w:val="28"/>
        </w:rPr>
        <w:t>: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«Как не вырастить </w:t>
      </w:r>
      <w:proofErr w:type="gramStart"/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жадину</w:t>
      </w:r>
      <w:proofErr w:type="gramEnd"/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BC375F">
        <w:rPr>
          <w:color w:val="111111"/>
          <w:sz w:val="28"/>
          <w:szCs w:val="28"/>
        </w:rPr>
        <w:t>,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«Стоит ли платить за домашнюю </w:t>
      </w:r>
      <w:r w:rsidRPr="00F178E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работу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BC375F">
        <w:rPr>
          <w:rFonts w:cs="Calibri"/>
          <w:color w:val="111111"/>
          <w:sz w:val="28"/>
          <w:szCs w:val="28"/>
        </w:rPr>
        <w:t> </w:t>
      </w:r>
    </w:p>
    <w:p w:rsidR="002369E2" w:rsidRPr="00BC375F" w:rsidRDefault="002369E2" w:rsidP="00F178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 xml:space="preserve">Март </w:t>
      </w:r>
      <w:r w:rsidRPr="00BC375F">
        <w:rPr>
          <w:color w:val="111111"/>
          <w:sz w:val="28"/>
          <w:szCs w:val="28"/>
        </w:rPr>
        <w:t xml:space="preserve">–  </w:t>
      </w:r>
      <w:r w:rsidR="00F178EE" w:rsidRPr="00BC375F">
        <w:rPr>
          <w:color w:val="111111"/>
          <w:sz w:val="28"/>
          <w:szCs w:val="28"/>
        </w:rPr>
        <w:t>Буклеты для родителей </w:t>
      </w:r>
      <w:r w:rsidR="00F178EE"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«Дружите с </w:t>
      </w:r>
      <w:r w:rsidR="00F178EE" w:rsidRPr="00BC375F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финансами</w:t>
      </w:r>
      <w:r w:rsidR="00F178EE"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178EE" w:rsidRPr="00BC375F">
        <w:rPr>
          <w:color w:val="111111"/>
          <w:sz w:val="28"/>
          <w:szCs w:val="28"/>
        </w:rPr>
        <w:t>, </w:t>
      </w:r>
      <w:r w:rsidR="00F178EE"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«Ребёнок и </w:t>
      </w:r>
      <w:r w:rsidR="00F178EE" w:rsidRPr="00BC375F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финансы</w:t>
      </w:r>
      <w:r w:rsidR="00F178EE"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178EE" w:rsidRPr="00BC375F">
        <w:rPr>
          <w:color w:val="111111"/>
          <w:sz w:val="28"/>
          <w:szCs w:val="28"/>
        </w:rPr>
        <w:t>.</w:t>
      </w:r>
    </w:p>
    <w:p w:rsidR="002369E2" w:rsidRPr="00BC375F" w:rsidRDefault="002369E2" w:rsidP="00F178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cs="Calibri"/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>Апрель</w:t>
      </w:r>
      <w:r w:rsidRPr="00BC375F">
        <w:rPr>
          <w:color w:val="111111"/>
          <w:sz w:val="28"/>
          <w:szCs w:val="28"/>
        </w:rPr>
        <w:t xml:space="preserve"> –</w:t>
      </w:r>
      <w:r w:rsidR="00F178EE">
        <w:rPr>
          <w:color w:val="111111"/>
          <w:sz w:val="28"/>
          <w:szCs w:val="28"/>
        </w:rPr>
        <w:t xml:space="preserve"> </w:t>
      </w:r>
      <w:proofErr w:type="gramStart"/>
      <w:r w:rsidR="00F178EE">
        <w:rPr>
          <w:color w:val="111111"/>
          <w:sz w:val="28"/>
          <w:szCs w:val="28"/>
        </w:rPr>
        <w:t>Фото выставка</w:t>
      </w:r>
      <w:proofErr w:type="gramEnd"/>
      <w:r w:rsidRPr="00BC375F">
        <w:rPr>
          <w:color w:val="111111"/>
          <w:sz w:val="28"/>
          <w:szCs w:val="28"/>
        </w:rPr>
        <w:t> 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«Юные </w:t>
      </w:r>
      <w:r w:rsidRPr="00BC375F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финансист</w:t>
      </w:r>
      <w:r w:rsidRPr="00F178E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ы</w:t>
      </w:r>
      <w:r w:rsidRPr="00BC37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369E2" w:rsidRPr="00BC375F" w:rsidRDefault="002369E2" w:rsidP="00BC375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C375F">
        <w:rPr>
          <w:b/>
          <w:bCs/>
          <w:color w:val="111111"/>
          <w:sz w:val="28"/>
          <w:szCs w:val="28"/>
        </w:rPr>
        <w:t>Май</w:t>
      </w:r>
      <w:r w:rsidRPr="00BC375F">
        <w:rPr>
          <w:color w:val="111111"/>
          <w:sz w:val="28"/>
          <w:szCs w:val="28"/>
        </w:rPr>
        <w:t xml:space="preserve"> –</w:t>
      </w:r>
      <w:r w:rsidR="00F178EE" w:rsidRPr="00F178EE">
        <w:rPr>
          <w:color w:val="111111"/>
          <w:sz w:val="28"/>
          <w:szCs w:val="28"/>
        </w:rPr>
        <w:t xml:space="preserve"> </w:t>
      </w:r>
      <w:r w:rsidR="00F178EE" w:rsidRPr="00BC375F">
        <w:rPr>
          <w:color w:val="111111"/>
          <w:sz w:val="28"/>
          <w:szCs w:val="28"/>
        </w:rPr>
        <w:t>Создание денежного мини музея</w:t>
      </w:r>
    </w:p>
    <w:p w:rsidR="002369E2" w:rsidRPr="00BC375F" w:rsidRDefault="002369E2" w:rsidP="00BC3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69E2" w:rsidRDefault="002369E2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8EE" w:rsidRDefault="00F178EE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8EE" w:rsidRDefault="00F178EE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8EE" w:rsidRDefault="00F178EE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8EE" w:rsidRDefault="00F178EE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8EE" w:rsidRDefault="00F178EE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178EE" w:rsidRDefault="00F178EE" w:rsidP="00BC375F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369E2" w:rsidRPr="00D941B0" w:rsidRDefault="002369E2" w:rsidP="00A02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369E2" w:rsidRPr="00D941B0" w:rsidSect="00770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39C"/>
    <w:multiLevelType w:val="multilevel"/>
    <w:tmpl w:val="A1E8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34141"/>
    <w:multiLevelType w:val="multilevel"/>
    <w:tmpl w:val="3168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74921"/>
    <w:multiLevelType w:val="multilevel"/>
    <w:tmpl w:val="6BC4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819A9"/>
    <w:multiLevelType w:val="multilevel"/>
    <w:tmpl w:val="5572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F4D6B"/>
    <w:multiLevelType w:val="multilevel"/>
    <w:tmpl w:val="A7C8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B2E1C"/>
    <w:multiLevelType w:val="multilevel"/>
    <w:tmpl w:val="412C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E6E38"/>
    <w:multiLevelType w:val="multilevel"/>
    <w:tmpl w:val="2E3A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D241A"/>
    <w:multiLevelType w:val="multilevel"/>
    <w:tmpl w:val="78B6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C5635"/>
    <w:multiLevelType w:val="multilevel"/>
    <w:tmpl w:val="D8A0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97376"/>
    <w:multiLevelType w:val="multilevel"/>
    <w:tmpl w:val="AF2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C32D8"/>
    <w:multiLevelType w:val="multilevel"/>
    <w:tmpl w:val="8F04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A3689"/>
    <w:multiLevelType w:val="hybridMultilevel"/>
    <w:tmpl w:val="914202CC"/>
    <w:lvl w:ilvl="0" w:tplc="CD4EAC9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87AA2"/>
    <w:multiLevelType w:val="multilevel"/>
    <w:tmpl w:val="F38E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9065C4"/>
    <w:multiLevelType w:val="multilevel"/>
    <w:tmpl w:val="BC6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3E4EFA"/>
    <w:multiLevelType w:val="multilevel"/>
    <w:tmpl w:val="2C7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C07E4"/>
    <w:multiLevelType w:val="multilevel"/>
    <w:tmpl w:val="DD04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87E9B"/>
    <w:multiLevelType w:val="multilevel"/>
    <w:tmpl w:val="BB42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E1143"/>
    <w:multiLevelType w:val="multilevel"/>
    <w:tmpl w:val="E6B4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5B4D5F"/>
    <w:multiLevelType w:val="multilevel"/>
    <w:tmpl w:val="DB32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97FC5"/>
    <w:multiLevelType w:val="multilevel"/>
    <w:tmpl w:val="DC04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0406C"/>
    <w:multiLevelType w:val="multilevel"/>
    <w:tmpl w:val="5B48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75C94"/>
    <w:multiLevelType w:val="multilevel"/>
    <w:tmpl w:val="D6A2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C777F8"/>
    <w:multiLevelType w:val="multilevel"/>
    <w:tmpl w:val="40B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31D0D"/>
    <w:multiLevelType w:val="hybridMultilevel"/>
    <w:tmpl w:val="1CBE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C4D06"/>
    <w:multiLevelType w:val="multilevel"/>
    <w:tmpl w:val="5BD4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22CAE"/>
    <w:multiLevelType w:val="multilevel"/>
    <w:tmpl w:val="76E2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335034"/>
    <w:multiLevelType w:val="multilevel"/>
    <w:tmpl w:val="5D8A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F720F3"/>
    <w:multiLevelType w:val="multilevel"/>
    <w:tmpl w:val="9E6E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20"/>
  </w:num>
  <w:num w:numId="5">
    <w:abstractNumId w:val="13"/>
  </w:num>
  <w:num w:numId="6">
    <w:abstractNumId w:val="5"/>
  </w:num>
  <w:num w:numId="7">
    <w:abstractNumId w:val="1"/>
  </w:num>
  <w:num w:numId="8">
    <w:abstractNumId w:val="17"/>
  </w:num>
  <w:num w:numId="9">
    <w:abstractNumId w:val="25"/>
  </w:num>
  <w:num w:numId="10">
    <w:abstractNumId w:val="15"/>
  </w:num>
  <w:num w:numId="11">
    <w:abstractNumId w:val="8"/>
  </w:num>
  <w:num w:numId="12">
    <w:abstractNumId w:val="3"/>
  </w:num>
  <w:num w:numId="13">
    <w:abstractNumId w:val="18"/>
  </w:num>
  <w:num w:numId="14">
    <w:abstractNumId w:val="2"/>
  </w:num>
  <w:num w:numId="15">
    <w:abstractNumId w:val="26"/>
  </w:num>
  <w:num w:numId="16">
    <w:abstractNumId w:val="24"/>
  </w:num>
  <w:num w:numId="17">
    <w:abstractNumId w:val="12"/>
  </w:num>
  <w:num w:numId="18">
    <w:abstractNumId w:val="9"/>
  </w:num>
  <w:num w:numId="19">
    <w:abstractNumId w:val="27"/>
  </w:num>
  <w:num w:numId="20">
    <w:abstractNumId w:val="2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0"/>
  </w:num>
  <w:num w:numId="26">
    <w:abstractNumId w:val="7"/>
  </w:num>
  <w:num w:numId="27">
    <w:abstractNumId w:val="16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714"/>
    <w:rsid w:val="002369E2"/>
    <w:rsid w:val="00411F52"/>
    <w:rsid w:val="00655DBD"/>
    <w:rsid w:val="00670D88"/>
    <w:rsid w:val="00770714"/>
    <w:rsid w:val="009C138C"/>
    <w:rsid w:val="009D187D"/>
    <w:rsid w:val="00A02CD8"/>
    <w:rsid w:val="00B37184"/>
    <w:rsid w:val="00B57D66"/>
    <w:rsid w:val="00BC375F"/>
    <w:rsid w:val="00D941B0"/>
    <w:rsid w:val="00DD7011"/>
    <w:rsid w:val="00EA2D2F"/>
    <w:rsid w:val="00EA716D"/>
    <w:rsid w:val="00F178EE"/>
    <w:rsid w:val="00FB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2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70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02CD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02CD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071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02CD8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2CD8"/>
    <w:rPr>
      <w:rFonts w:ascii="Cambria" w:hAnsi="Cambria" w:cs="Cambria"/>
      <w:b/>
      <w:bCs/>
      <w:color w:val="4F81BD"/>
    </w:rPr>
  </w:style>
  <w:style w:type="paragraph" w:customStyle="1" w:styleId="headline">
    <w:name w:val="headline"/>
    <w:basedOn w:val="a"/>
    <w:uiPriority w:val="99"/>
    <w:rsid w:val="0077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77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70714"/>
    <w:rPr>
      <w:b/>
      <w:bCs/>
    </w:rPr>
  </w:style>
  <w:style w:type="paragraph" w:styleId="a5">
    <w:name w:val="List Paragraph"/>
    <w:basedOn w:val="a"/>
    <w:uiPriority w:val="99"/>
    <w:qFormat/>
    <w:rsid w:val="007707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1440</Words>
  <Characters>8214</Characters>
  <Application>Microsoft Office Word</Application>
  <DocSecurity>0</DocSecurity>
  <Lines>68</Lines>
  <Paragraphs>19</Paragraphs>
  <ScaleCrop>false</ScaleCrop>
  <Company>505.ru</Company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Котозаяц</cp:lastModifiedBy>
  <cp:revision>7</cp:revision>
  <dcterms:created xsi:type="dcterms:W3CDTF">2020-01-14T15:45:00Z</dcterms:created>
  <dcterms:modified xsi:type="dcterms:W3CDTF">2023-03-19T09:51:00Z</dcterms:modified>
</cp:coreProperties>
</file>