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9A" w:rsidRPr="00C1215F" w:rsidRDefault="0018239A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</w:pP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Конспект НОД знакомство с фольклором.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«В гости </w:t>
      </w:r>
      <w:proofErr w:type="gramStart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Агаф</w:t>
      </w:r>
      <w:bookmarkStart w:id="0" w:name="_GoBack"/>
      <w:bookmarkEnd w:id="0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ьи»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.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: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Style w:val="a4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  <w:t>Познакомить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 детей с жанровым разнообразием малых русских </w:t>
      </w:r>
      <w:r w:rsidRPr="00C1215F">
        <w:rPr>
          <w:rStyle w:val="a4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  <w:t>фольклорных форм </w:t>
      </w: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(песенки, </w:t>
      </w:r>
      <w:proofErr w:type="spellStart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потешки</w:t>
      </w:r>
      <w:proofErr w:type="spellEnd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, прибаутки)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. Формировать у дошкольников навык владения родным поэтическим языком. Побуждать детей интонационно воспроизводить выразительность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потешек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, прибауток, песенок. Развивать слуховое восприятие и умение слушать песенки и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потешки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. Воспитывать интерес и любовь к устному народному творчеству.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: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Дети заходят в </w:t>
      </w:r>
      <w:r w:rsidRPr="00C1215F">
        <w:rPr>
          <w:rStyle w:val="a4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  <w:t>группу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, где стоит деревянный стол, скамейка, печь. Детей встречает воспитатель в сарафане. Это русская изба в ней живёт Агафья. Агафья, встречает детей и рассаживает их на скамейке. Обращают внимание на сундучок, который стоит в углу. </w:t>
      </w:r>
      <w:r w:rsidRPr="00C1215F">
        <w:rPr>
          <w:rFonts w:asciiTheme="majorHAnsi" w:hAnsiTheme="maj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 читает стихотворение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: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Сундучок, сундучок,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Позолоченный бочок,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Расписная крышка,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Медная задвижка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1,2,3,4,5,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Крышку будем открывать.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В моем сундучке хранятся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потешки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, прибаутки, русского народа, они вам хорошо знакомы, вы глядя на рисунок сами их расскажите. Предлагаю ребёнку достать из сундучка рисунок.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  <w:u w:val="single"/>
          <w:bdr w:val="none" w:sz="0" w:space="0" w:color="auto" w:frame="1"/>
        </w:rPr>
        <w:t xml:space="preserve">Рисунки к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  <w:u w:val="single"/>
          <w:bdr w:val="none" w:sz="0" w:space="0" w:color="auto" w:frame="1"/>
        </w:rPr>
        <w:t>потешкам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: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1. Дед хотел уху сварить,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Дед пошёл ершей ловить,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А за дедом кот Лаврентий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За котом петух Терентий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Тащат удочки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Вдоль по улочке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Деду одному </w:t>
      </w:r>
      <w:proofErr w:type="gramStart"/>
      <w:r w:rsidRPr="00C1215F">
        <w:rPr>
          <w:rFonts w:asciiTheme="majorHAnsi" w:hAnsiTheme="majorHAnsi" w:cs="Arial"/>
          <w:color w:val="111111"/>
          <w:sz w:val="28"/>
          <w:szCs w:val="28"/>
        </w:rPr>
        <w:t>невмочь</w:t>
      </w:r>
      <w:proofErr w:type="gramEnd"/>
      <w:r w:rsidRPr="00C1215F">
        <w:rPr>
          <w:rFonts w:asciiTheme="majorHAnsi" w:hAnsiTheme="majorHAnsi" w:cs="Arial"/>
          <w:color w:val="111111"/>
          <w:sz w:val="28"/>
          <w:szCs w:val="28"/>
        </w:rPr>
        <w:t>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lastRenderedPageBreak/>
        <w:t>Надо старому помочь!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2. Кот на печку пошёл,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Горшок каши нашёл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На печи калачи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Как огонь, горячи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Пряники пекутся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Коту в лапы не даются.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3.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Чив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–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чив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, воробей,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Сбегай, грядки полей!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C1215F">
        <w:rPr>
          <w:rFonts w:asciiTheme="majorHAnsi" w:hAnsiTheme="majorHAnsi" w:cs="Arial"/>
          <w:color w:val="111111"/>
          <w:sz w:val="28"/>
          <w:szCs w:val="28"/>
        </w:rPr>
        <w:t>Нет</w:t>
      </w:r>
      <w:proofErr w:type="gram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папенька!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C1215F">
        <w:rPr>
          <w:rFonts w:asciiTheme="majorHAnsi" w:hAnsiTheme="majorHAnsi" w:cs="Arial"/>
          <w:color w:val="111111"/>
          <w:sz w:val="28"/>
          <w:szCs w:val="28"/>
        </w:rPr>
        <w:t>Нет</w:t>
      </w:r>
      <w:proofErr w:type="gram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маменька!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Чив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–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чив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, воробей,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В крыше дырку забей!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C1215F">
        <w:rPr>
          <w:rFonts w:asciiTheme="majorHAnsi" w:hAnsiTheme="majorHAnsi" w:cs="Arial"/>
          <w:color w:val="111111"/>
          <w:sz w:val="28"/>
          <w:szCs w:val="28"/>
        </w:rPr>
        <w:t>Нет</w:t>
      </w:r>
      <w:proofErr w:type="gram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папенька!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C1215F">
        <w:rPr>
          <w:rFonts w:asciiTheme="majorHAnsi" w:hAnsiTheme="majorHAnsi" w:cs="Arial"/>
          <w:color w:val="111111"/>
          <w:sz w:val="28"/>
          <w:szCs w:val="28"/>
        </w:rPr>
        <w:t>Нет</w:t>
      </w:r>
      <w:proofErr w:type="gram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маменька!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Чив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–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чив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, воробей,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Самовар подогрей!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C1215F">
        <w:rPr>
          <w:rFonts w:asciiTheme="majorHAnsi" w:hAnsiTheme="majorHAnsi" w:cs="Arial"/>
          <w:color w:val="111111"/>
          <w:sz w:val="28"/>
          <w:szCs w:val="28"/>
        </w:rPr>
        <w:t>Нет</w:t>
      </w:r>
      <w:proofErr w:type="gram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папенька!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gramStart"/>
      <w:r w:rsidRPr="00C1215F">
        <w:rPr>
          <w:rFonts w:asciiTheme="majorHAnsi" w:hAnsiTheme="majorHAnsi" w:cs="Arial"/>
          <w:color w:val="111111"/>
          <w:sz w:val="28"/>
          <w:szCs w:val="28"/>
        </w:rPr>
        <w:t>Нет</w:t>
      </w:r>
      <w:proofErr w:type="gram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маменька!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Чив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–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чив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, воробей,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Сядь за стол поскорей!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Мигом папенька!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Сел я, маменька!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4. Ножки, ножки, где вы были?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За грибами в лес ходили.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Что вы, ручки, работали?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lastRenderedPageBreak/>
        <w:t>Мы грибочки собирали.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А вы, глазки, помогали?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Мы искали да смотрели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Все пенёчки оглядели,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Вот и Ванюшка с грибком,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С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подосиновичком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5. Кисонька -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мурысонька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, где была?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На мельнице.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Кисонька –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мурысонька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, что там делала?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Муку молола.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Кисонька –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мурысонька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, что из муки пекла?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Прянички.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Кисонька –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мурысонька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, с кем прянички ела?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Одна.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Не ешь одна! Не ешь одна!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Все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потешки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 рассказали, молодцы ребятки. А теперь давайте поиграем в игру </w:t>
      </w: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«Жмурки»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. Дети встают в круг. </w:t>
      </w: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Жмурку</w:t>
      </w:r>
      <w:proofErr w:type="spellEnd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 выбираем считалкой.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Раз, два, три, четыре, пять!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Мы собрались поиграть.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К нам сорока прилетела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И тебе водить велела.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Жмурке</w:t>
      </w:r>
      <w:proofErr w:type="spellEnd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 - завязываем глаза, повернули несколько раз вокруг себя. Между играющими и </w:t>
      </w: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Жмуркой</w:t>
      </w:r>
      <w:proofErr w:type="spellEnd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 </w:t>
      </w:r>
      <w:r w:rsidRPr="00C1215F">
        <w:rPr>
          <w:rFonts w:asciiTheme="majorHAnsi" w:hAnsiTheme="majorHAnsi" w:cs="Arial"/>
          <w:color w:val="111111"/>
          <w:sz w:val="28"/>
          <w:szCs w:val="28"/>
          <w:u w:val="single"/>
          <w:bdr w:val="none" w:sz="0" w:space="0" w:color="auto" w:frame="1"/>
        </w:rPr>
        <w:t>происходит диалог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: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- Кот, кот, на чём стоишь?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- На квашне.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- Что в квашне?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lastRenderedPageBreak/>
        <w:t>- Квас.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- лови мышей, а не нас.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После этих слов участники игры разбегаются, а </w:t>
      </w: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Жмурка</w:t>
      </w:r>
      <w:proofErr w:type="spellEnd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 их ловит. Кого </w:t>
      </w:r>
      <w:proofErr w:type="gramStart"/>
      <w:r w:rsidRPr="00C1215F">
        <w:rPr>
          <w:rFonts w:asciiTheme="majorHAnsi" w:hAnsiTheme="majorHAnsi" w:cs="Arial"/>
          <w:color w:val="111111"/>
          <w:sz w:val="28"/>
          <w:szCs w:val="28"/>
        </w:rPr>
        <w:t>поймали тот становится</w:t>
      </w:r>
      <w:proofErr w:type="gramEnd"/>
      <w:r w:rsidRPr="00C1215F">
        <w:rPr>
          <w:rFonts w:asciiTheme="majorHAnsi" w:hAnsiTheme="majorHAnsi" w:cs="Arial"/>
          <w:color w:val="111111"/>
          <w:sz w:val="28"/>
          <w:szCs w:val="28"/>
        </w:rPr>
        <w:t> </w:t>
      </w: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Жмуркой</w:t>
      </w:r>
      <w:proofErr w:type="spellEnd"/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 </w:t>
      </w: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(играем до трёх раз)</w:t>
      </w:r>
      <w:r w:rsidRPr="00C1215F">
        <w:rPr>
          <w:rFonts w:asciiTheme="majorHAnsi" w:hAnsiTheme="majorHAnsi" w:cs="Arial"/>
          <w:color w:val="111111"/>
          <w:sz w:val="28"/>
          <w:szCs w:val="28"/>
        </w:rPr>
        <w:t>.</w:t>
      </w:r>
    </w:p>
    <w:p w:rsidR="00662F82" w:rsidRPr="00C1215F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После игры дети садятся на стульчики. А теперь давайте покажем и расскажем гостям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потешку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 </w:t>
      </w:r>
      <w:r w:rsidRPr="00C1215F">
        <w:rPr>
          <w:rFonts w:asciiTheme="majorHAnsi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«Сегодня целый день…»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 xml:space="preserve">Дети выходят, берут свои атрибуты, действия выполняют по тексту </w:t>
      </w:r>
      <w:proofErr w:type="spellStart"/>
      <w:r w:rsidRPr="00C1215F">
        <w:rPr>
          <w:rFonts w:asciiTheme="majorHAnsi" w:hAnsiTheme="majorHAnsi" w:cs="Arial"/>
          <w:color w:val="111111"/>
          <w:sz w:val="28"/>
          <w:szCs w:val="28"/>
        </w:rPr>
        <w:t>потешки</w:t>
      </w:r>
      <w:proofErr w:type="spellEnd"/>
      <w:r w:rsidRPr="00C1215F">
        <w:rPr>
          <w:rFonts w:asciiTheme="majorHAnsi" w:hAnsiTheme="majorHAnsi" w:cs="Arial"/>
          <w:color w:val="111111"/>
          <w:sz w:val="28"/>
          <w:szCs w:val="28"/>
        </w:rPr>
        <w:t>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Сегодня целый день, все звери у дела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Лисичка – сестричка, шубу подшивает,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А медведь, старый дед, сапоги подбивает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А сорока – белобока, мушек отгоняет.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Медведица Маша, варит детям кашу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Зайчиха под ёлкой, метёт метёлкой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Кошка лыки дерёт, коту лапти плетёт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По болоту босиком, кулик ходит с посошком.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8"/>
          <w:szCs w:val="28"/>
        </w:rPr>
      </w:pPr>
      <w:r w:rsidRPr="00C1215F">
        <w:rPr>
          <w:rFonts w:asciiTheme="majorHAnsi" w:hAnsiTheme="majorHAnsi" w:cs="Arial"/>
          <w:color w:val="111111"/>
          <w:sz w:val="28"/>
          <w:szCs w:val="28"/>
        </w:rPr>
        <w:t>Дети убирают атрибуты на место, садятся на стульчики.</w:t>
      </w:r>
    </w:p>
    <w:p w:rsidR="00552B71" w:rsidRDefault="00552B71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Баярма Баяртуевна\AppData\Local\Microsoft\Windows\INetCache\Content.Word\IMG_20200227_15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ярма Баяртуевна\AppData\Local\Microsoft\Windows\INetCache\Content.Word\IMG_20200227_151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</w:t>
      </w:r>
      <w:r w:rsidRPr="00C1215F">
        <w:rPr>
          <w:rFonts w:asciiTheme="majorHAnsi" w:hAnsiTheme="majorHAnsi" w:cs="Arial"/>
          <w:color w:val="111111"/>
          <w:sz w:val="27"/>
          <w:szCs w:val="27"/>
        </w:rPr>
        <w:t>Сундучок, сундучок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C1215F">
        <w:rPr>
          <w:rFonts w:asciiTheme="majorHAnsi" w:hAnsiTheme="majorHAnsi" w:cs="Arial"/>
          <w:color w:val="111111"/>
          <w:sz w:val="27"/>
          <w:szCs w:val="27"/>
        </w:rPr>
        <w:t>Позолоченный бочок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C1215F">
        <w:rPr>
          <w:rFonts w:asciiTheme="majorHAnsi" w:hAnsiTheme="majorHAnsi" w:cs="Arial"/>
          <w:color w:val="111111"/>
          <w:sz w:val="27"/>
          <w:szCs w:val="27"/>
        </w:rPr>
        <w:t>Расписная крышка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C1215F">
        <w:rPr>
          <w:rFonts w:asciiTheme="majorHAnsi" w:hAnsiTheme="majorHAnsi" w:cs="Arial"/>
          <w:color w:val="111111"/>
          <w:sz w:val="27"/>
          <w:szCs w:val="27"/>
        </w:rPr>
        <w:t>Медная задвижка!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C1215F">
        <w:rPr>
          <w:rFonts w:asciiTheme="majorHAnsi" w:hAnsiTheme="majorHAnsi" w:cs="Arial"/>
          <w:color w:val="111111"/>
          <w:sz w:val="27"/>
          <w:szCs w:val="27"/>
        </w:rPr>
        <w:t>Крышку открываю</w:t>
      </w:r>
    </w:p>
    <w:p w:rsidR="00662F82" w:rsidRPr="00C1215F" w:rsidRDefault="00662F82" w:rsidP="00662F8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C1215F">
        <w:rPr>
          <w:rFonts w:asciiTheme="majorHAnsi" w:hAnsiTheme="majorHAnsi" w:cs="Arial"/>
          <w:color w:val="111111"/>
          <w:sz w:val="27"/>
          <w:szCs w:val="27"/>
        </w:rPr>
        <w:t>Угощенье вынимаю».</w:t>
      </w:r>
      <w:r w:rsidR="00552B71" w:rsidRPr="00C1215F">
        <w:rPr>
          <w:rFonts w:asciiTheme="majorHAnsi" w:hAnsiTheme="majorHAnsi"/>
        </w:rPr>
        <w:t xml:space="preserve"> </w:t>
      </w:r>
    </w:p>
    <w:p w:rsidR="00662F82" w:rsidRDefault="00662F82" w:rsidP="00662F8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Угощаю детей,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занятие окончено</w:t>
      </w:r>
      <w:r>
        <w:rPr>
          <w:rFonts w:ascii="Arial" w:hAnsi="Arial" w:cs="Arial"/>
          <w:color w:val="111111"/>
          <w:sz w:val="27"/>
          <w:szCs w:val="27"/>
        </w:rPr>
        <w:t>.</w:t>
      </w:r>
      <w:r w:rsidR="00552B71" w:rsidRPr="00552B71">
        <w:t xml:space="preserve"> </w:t>
      </w:r>
      <w:r w:rsidR="00552B71">
        <w:rPr>
          <w:noProof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Баярма Баяртуевна\AppData\Local\Microsoft\Windows\INetCache\Content.Word\IMG_20200227_15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ярма Баяртуевна\AppData\Local\Microsoft\Windows\INetCache\Content.Word\IMG_20200227_152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07A" w:rsidRDefault="00DC207A"/>
    <w:sectPr w:rsidR="00DC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32"/>
    <w:rsid w:val="0018239A"/>
    <w:rsid w:val="001B6D32"/>
    <w:rsid w:val="00552B71"/>
    <w:rsid w:val="00662F82"/>
    <w:rsid w:val="00C1215F"/>
    <w:rsid w:val="00D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F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F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7</cp:revision>
  <dcterms:created xsi:type="dcterms:W3CDTF">2022-11-18T00:15:00Z</dcterms:created>
  <dcterms:modified xsi:type="dcterms:W3CDTF">2022-11-19T12:59:00Z</dcterms:modified>
</cp:coreProperties>
</file>